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61B" w:rsidRDefault="00B6261B" w:rsidP="00B6261B">
      <w:bookmarkStart w:id="0" w:name="_GoBack"/>
      <w:bookmarkEnd w:id="0"/>
      <w:r>
        <w:t>Go to licensing online</w:t>
      </w:r>
    </w:p>
    <w:p w:rsidR="00B6261B" w:rsidRDefault="00B6261B" w:rsidP="00B6261B"/>
    <w:p w:rsidR="00B6261B" w:rsidRDefault="00A17D0A" w:rsidP="00B6261B">
      <w:hyperlink r:id="rId5" w:history="1">
        <w:r w:rsidR="00B6261B" w:rsidRPr="00804349">
          <w:rPr>
            <w:rStyle w:val="Hyperlink"/>
          </w:rPr>
          <w:t>http://tepdl.dpi.wi.gov/licensing/elo</w:t>
        </w:r>
      </w:hyperlink>
    </w:p>
    <w:p w:rsidR="00B6261B" w:rsidRDefault="00B6261B" w:rsidP="00B6261B"/>
    <w:p w:rsidR="00B6261B" w:rsidRDefault="00B6261B" w:rsidP="00B6261B">
      <w:r>
        <w:t>Scroll down to bottom of page to log in and follow the direction that appear:</w:t>
      </w:r>
    </w:p>
    <w:p w:rsidR="00B6261B" w:rsidRDefault="00B6261B" w:rsidP="00B6261B"/>
    <w:p w:rsidR="00B6261B" w:rsidRDefault="00B6261B" w:rsidP="00B6261B">
      <w:r>
        <w:t>If you don’t have a WAMS account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Important instructions: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 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1. Click the ELO link below or enter the URL in your web browser: </w:t>
      </w:r>
      <w:hyperlink r:id="rId6" w:history="1">
        <w:r>
          <w:rPr>
            <w:rStyle w:val="Hyperlink"/>
            <w:rFonts w:ascii="Arial" w:hAnsi="Arial"/>
            <w:color w:val="333399"/>
            <w:spacing w:val="5"/>
            <w:sz w:val="28"/>
            <w:szCs w:val="28"/>
          </w:rPr>
          <w:t>https://elo.wieducatorlicensing.org</w:t>
        </w:r>
      </w:hyperlink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 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2. You will get redirected to WAMS website. 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 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3. Follow the instructions to register a new WAMS account. 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 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4. You will receive an email to finish your registration process. 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 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5. Follow the instructions to finish the registration process. 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 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6.</w:t>
      </w:r>
      <w:r>
        <w:rPr>
          <w:rStyle w:val="apple-converted-space"/>
          <w:rFonts w:ascii="Arial" w:hAnsi="Arial"/>
          <w:color w:val="000000"/>
          <w:spacing w:val="5"/>
          <w:sz w:val="28"/>
          <w:szCs w:val="28"/>
        </w:rPr>
        <w:t> </w:t>
      </w:r>
      <w:r>
        <w:rPr>
          <w:rStyle w:val="Strong"/>
          <w:rFonts w:ascii="Arial" w:hAnsi="Arial"/>
          <w:color w:val="000000"/>
          <w:spacing w:val="5"/>
          <w:sz w:val="28"/>
          <w:szCs w:val="28"/>
        </w:rPr>
        <w:t>Once you are done with the registration, you will need to re-enter the ELO URL on your web browser: </w:t>
      </w:r>
    </w:p>
    <w:p w:rsidR="00B6261B" w:rsidRDefault="00A17D0A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hyperlink r:id="rId7" w:history="1">
        <w:r w:rsidR="00B6261B">
          <w:rPr>
            <w:rStyle w:val="Hyperlink"/>
            <w:rFonts w:ascii="Arial" w:hAnsi="Arial"/>
            <w:b/>
            <w:color w:val="333399"/>
            <w:spacing w:val="5"/>
            <w:sz w:val="28"/>
            <w:szCs w:val="28"/>
          </w:rPr>
          <w:t>https://elo.wieducatorlicensing.org</w:t>
        </w:r>
      </w:hyperlink>
    </w:p>
    <w:p w:rsidR="00B6261B" w:rsidRDefault="00B6261B" w:rsidP="00B6261B"/>
    <w:p w:rsidR="00B6261B" w:rsidRDefault="00B6261B" w:rsidP="00B6261B">
      <w:r>
        <w:t>If you have a WAMS account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Important instructions: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 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1. Click the ELO link below or enter the URL in your web browser: </w:t>
      </w:r>
      <w:hyperlink r:id="rId8" w:history="1">
        <w:r>
          <w:rPr>
            <w:rStyle w:val="Hyperlink"/>
            <w:rFonts w:ascii="Arial" w:hAnsi="Arial"/>
            <w:color w:val="333399"/>
            <w:spacing w:val="5"/>
            <w:sz w:val="28"/>
            <w:szCs w:val="28"/>
          </w:rPr>
          <w:t>https://elo.wieducatorlicensing.org</w:t>
        </w:r>
      </w:hyperlink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 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2. You will get redirected to a WAMS website.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 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3. Enter your username and password. 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 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4. Click login and you will be in the ELO application. </w:t>
      </w:r>
    </w:p>
    <w:p w:rsidR="00B6261B" w:rsidRDefault="00B6261B" w:rsidP="00B6261B">
      <w:pPr>
        <w:pStyle w:val="NormalWeb"/>
        <w:shd w:val="clear" w:color="auto" w:fill="EFEFEF"/>
        <w:spacing w:beforeLines="0" w:afterLines="0" w:line="350" w:lineRule="atLeast"/>
        <w:rPr>
          <w:rFonts w:ascii="Arial" w:hAnsi="Arial"/>
          <w:color w:val="000000"/>
          <w:spacing w:val="5"/>
          <w:sz w:val="28"/>
          <w:szCs w:val="28"/>
        </w:rPr>
      </w:pPr>
      <w:r>
        <w:rPr>
          <w:rFonts w:ascii="Arial" w:hAnsi="Arial"/>
          <w:color w:val="000000"/>
          <w:spacing w:val="5"/>
          <w:sz w:val="28"/>
          <w:szCs w:val="28"/>
        </w:rPr>
        <w:t> </w:t>
      </w:r>
    </w:p>
    <w:p w:rsidR="00282CDD" w:rsidRPr="00B6261B" w:rsidRDefault="00A17D0A" w:rsidP="00B6261B"/>
    <w:sectPr w:rsidR="00282CDD" w:rsidRPr="00B6261B" w:rsidSect="00282CDD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61B"/>
    <w:rsid w:val="00A17D0A"/>
    <w:rsid w:val="00B6261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E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6261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rsid w:val="00B6261B"/>
    <w:pPr>
      <w:spacing w:beforeLines="1" w:afterLines="1"/>
    </w:pPr>
    <w:rPr>
      <w:rFonts w:ascii="Times" w:hAnsi="Times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B6261B"/>
  </w:style>
  <w:style w:type="character" w:styleId="Strong">
    <w:name w:val="Strong"/>
    <w:basedOn w:val="DefaultParagraphFont"/>
    <w:uiPriority w:val="22"/>
    <w:rsid w:val="00B6261B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E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6261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rsid w:val="00B6261B"/>
    <w:pPr>
      <w:spacing w:beforeLines="1" w:afterLines="1"/>
    </w:pPr>
    <w:rPr>
      <w:rFonts w:ascii="Times" w:hAnsi="Times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B6261B"/>
  </w:style>
  <w:style w:type="character" w:styleId="Strong">
    <w:name w:val="Strong"/>
    <w:basedOn w:val="DefaultParagraphFont"/>
    <w:uiPriority w:val="22"/>
    <w:rsid w:val="00B6261B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2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o.wieducatorlicensing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lo.wieducatorlicensing.org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lo.wieducatorlicensing.org/" TargetMode="External"/><Relationship Id="rId5" Type="http://schemas.openxmlformats.org/officeDocument/2006/relationships/hyperlink" Target="http://tepdl.dpi.wi.gov/licensing/el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Cardinal Stritch University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Cardinal Stritch University</dc:creator>
  <cp:lastModifiedBy>Cardinal Stritch University</cp:lastModifiedBy>
  <cp:revision>2</cp:revision>
  <dcterms:created xsi:type="dcterms:W3CDTF">2014-09-29T14:53:00Z</dcterms:created>
  <dcterms:modified xsi:type="dcterms:W3CDTF">2014-09-29T14:53:00Z</dcterms:modified>
</cp:coreProperties>
</file>